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2A" w:rsidRDefault="00392802">
      <w:pPr>
        <w:jc w:val="center"/>
        <w:rPr>
          <w:b/>
        </w:rPr>
      </w:pPr>
      <w:r>
        <w:rPr>
          <w:b/>
        </w:rPr>
        <w:t>Информация об объеме, предоставляемых социальных услуг получателям</w:t>
      </w:r>
      <w:r w:rsidR="002A5A97">
        <w:rPr>
          <w:b/>
        </w:rPr>
        <w:t xml:space="preserve"> социальных услуг</w:t>
      </w:r>
      <w:r>
        <w:rPr>
          <w:b/>
        </w:rPr>
        <w:t xml:space="preserve"> ЛОГБУ «ЛО МРЦ»</w:t>
      </w:r>
    </w:p>
    <w:p w:rsidR="00392802" w:rsidRPr="00392802" w:rsidRDefault="00392802">
      <w:pPr>
        <w:jc w:val="center"/>
        <w:rPr>
          <w:b/>
          <w:u w:val="single"/>
        </w:rPr>
      </w:pPr>
      <w:r w:rsidRPr="00392802">
        <w:rPr>
          <w:b/>
          <w:u w:val="single"/>
        </w:rPr>
        <w:t xml:space="preserve">за </w:t>
      </w:r>
      <w:r w:rsidR="006A54B1">
        <w:rPr>
          <w:b/>
          <w:u w:val="single"/>
        </w:rPr>
        <w:t>апрель</w:t>
      </w:r>
      <w:bookmarkStart w:id="0" w:name="_GoBack"/>
      <w:bookmarkEnd w:id="0"/>
      <w:r w:rsidR="008A0A9F">
        <w:rPr>
          <w:b/>
          <w:u w:val="single"/>
        </w:rPr>
        <w:t xml:space="preserve"> </w:t>
      </w:r>
      <w:r w:rsidR="00D25F4D">
        <w:rPr>
          <w:b/>
          <w:u w:val="single"/>
        </w:rPr>
        <w:t>202</w:t>
      </w:r>
      <w:r w:rsidR="009F05A7">
        <w:rPr>
          <w:b/>
          <w:u w:val="single"/>
        </w:rPr>
        <w:t>2</w:t>
      </w:r>
      <w:r w:rsidRPr="00392802">
        <w:rPr>
          <w:b/>
          <w:u w:val="single"/>
        </w:rPr>
        <w:t xml:space="preserve"> г. </w:t>
      </w:r>
    </w:p>
    <w:tbl>
      <w:tblPr>
        <w:tblW w:w="141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89"/>
        <w:gridCol w:w="1255"/>
        <w:gridCol w:w="1807"/>
        <w:gridCol w:w="1940"/>
        <w:gridCol w:w="1811"/>
        <w:gridCol w:w="1434"/>
        <w:gridCol w:w="1446"/>
        <w:gridCol w:w="1926"/>
      </w:tblGrid>
      <w:tr w:rsidR="00AF78E9" w:rsidTr="0008419B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BB7A69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 xml:space="preserve">Стационарная форма </w:t>
            </w:r>
            <w:r>
              <w:rPr>
                <w:b/>
                <w:sz w:val="20"/>
                <w:szCs w:val="20"/>
              </w:rPr>
              <w:t xml:space="preserve">социального обслуживания </w:t>
            </w:r>
            <w:r w:rsidRPr="00AF78E9">
              <w:rPr>
                <w:b/>
                <w:sz w:val="20"/>
                <w:szCs w:val="20"/>
              </w:rPr>
              <w:t xml:space="preserve">с постоянным проживанием </w:t>
            </w:r>
          </w:p>
        </w:tc>
      </w:tr>
      <w:tr w:rsidR="006A54B1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6A54B1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2" o:spid="_x0000_s1029" type="#_x0000_t202" style="position:absolute;margin-left:-4.65pt;margin-top:-.65pt;width:122.1pt;height:127.5pt;z-index:251654656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">
                  <v:textbox style="mso-next-textbox:#Frame2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8" o:spid="_x0000_s1028" style="position:absolute;z-index:25165568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6A54B1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6A54B1" w:rsidP="00D57148">
            <w:pPr>
              <w:jc w:val="center"/>
            </w:pPr>
            <w:r>
              <w:t>16 445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6A54B1" w:rsidP="00247BCA">
            <w:pPr>
              <w:jc w:val="center"/>
            </w:pPr>
            <w:r>
              <w:t>12 561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6A54B1" w:rsidP="00C7067C">
            <w:pPr>
              <w:jc w:val="center"/>
            </w:pPr>
            <w:r>
              <w:t xml:space="preserve">2 709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6A54B1" w:rsidP="00C7067C">
            <w:pPr>
              <w:jc w:val="center"/>
            </w:pPr>
            <w:r>
              <w:t>5 883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6A54B1" w:rsidP="00C7067C">
            <w:pPr>
              <w:jc w:val="center"/>
            </w:pPr>
            <w:r>
              <w:t>264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6A54B1" w:rsidP="00C7067C">
            <w:pPr>
              <w:jc w:val="center"/>
            </w:pPr>
            <w:r>
              <w:t>366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6A54B1" w:rsidP="00C7067C">
            <w:pPr>
              <w:jc w:val="center"/>
            </w:pPr>
            <w:r>
              <w:t>736</w:t>
            </w:r>
          </w:p>
        </w:tc>
      </w:tr>
      <w:tr w:rsidR="006A54B1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06DD4" w:rsidRDefault="00AF78E9" w:rsidP="00D57148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</w:tr>
      <w:tr w:rsidR="006A54B1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E9257A" w:rsidP="006A54B1">
            <w:pPr>
              <w:jc w:val="center"/>
            </w:pPr>
            <w:r>
              <w:t>16</w:t>
            </w:r>
            <w:r w:rsidR="00C7067C">
              <w:t xml:space="preserve"> </w:t>
            </w:r>
            <w:r w:rsidR="006A54B1">
              <w:t>445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C7067C" w:rsidP="006A54B1">
            <w:pPr>
              <w:jc w:val="center"/>
            </w:pPr>
            <w:r>
              <w:t xml:space="preserve">12 </w:t>
            </w:r>
            <w:r w:rsidR="006A54B1">
              <w:t>561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C7067C" w:rsidP="006A54B1">
            <w:pPr>
              <w:jc w:val="center"/>
            </w:pPr>
            <w:r>
              <w:t xml:space="preserve">2 </w:t>
            </w:r>
            <w:r w:rsidR="006A54B1">
              <w:t>709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C7067C" w:rsidP="006A54B1">
            <w:pPr>
              <w:jc w:val="center"/>
            </w:pPr>
            <w:r>
              <w:t xml:space="preserve">5 </w:t>
            </w:r>
            <w:r w:rsidR="006A54B1">
              <w:t>883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7F68AA" w:rsidP="00C7067C">
            <w:pPr>
              <w:jc w:val="center"/>
            </w:pPr>
            <w:r>
              <w:t>2</w:t>
            </w:r>
            <w:r w:rsidR="00C7067C">
              <w:t>64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7F68AA" w:rsidP="00C7067C">
            <w:pPr>
              <w:jc w:val="center"/>
            </w:pPr>
            <w:r>
              <w:t>36</w:t>
            </w:r>
            <w:r w:rsidR="00C7067C">
              <w:t>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E9" w:rsidRDefault="006A54B1" w:rsidP="00C7067C">
            <w:pPr>
              <w:jc w:val="center"/>
            </w:pPr>
            <w:r>
              <w:t>736</w:t>
            </w:r>
          </w:p>
        </w:tc>
      </w:tr>
      <w:tr w:rsidR="00AF78E9" w:rsidTr="002A233C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4D495B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>Стационарная форма  социального обслуживания с временным проживанием</w:t>
            </w:r>
            <w:r w:rsidR="006F215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A54B1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6A54B1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 id="_x0000_s1031" type="#_x0000_t202" style="position:absolute;margin-left:-4.65pt;margin-top:-.65pt;width:122.1pt;height:127.5pt;z-index:251656704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">
                  <v:textbox style="mso-next-textbox:#_x0000_s1031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10" o:spid="_x0000_s1030" style="position:absolute;z-index:2516577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6A54B1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B133E" w:rsidP="00003A3A">
            <w:pPr>
              <w:jc w:val="center"/>
            </w:pPr>
            <w:r>
              <w:t>986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B133E" w:rsidP="00003A3A">
            <w:pPr>
              <w:jc w:val="center"/>
            </w:pPr>
            <w:r>
              <w:t>782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B133E" w:rsidP="00552BCE">
            <w:pPr>
              <w:jc w:val="center"/>
            </w:pPr>
            <w:r>
              <w:t>128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B133E" w:rsidP="00003A3A">
            <w:pPr>
              <w:jc w:val="center"/>
            </w:pPr>
            <w:r>
              <w:t>592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B133E" w:rsidP="00003A3A">
            <w:pPr>
              <w:jc w:val="center"/>
            </w:pPr>
            <w:r>
              <w:t>155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C7067C" w:rsidP="00003A3A">
            <w:pPr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DB133E" w:rsidP="00003A3A">
            <w:pPr>
              <w:jc w:val="center"/>
            </w:pPr>
            <w:r>
              <w:t>370</w:t>
            </w:r>
          </w:p>
        </w:tc>
      </w:tr>
      <w:tr w:rsidR="006A54B1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06DD4" w:rsidRDefault="00AF78E9" w:rsidP="00003A3A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</w:tr>
      <w:tr w:rsidR="006A54B1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B133E" w:rsidP="00003A3A">
            <w:pPr>
              <w:jc w:val="center"/>
            </w:pPr>
            <w:r>
              <w:t>986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B133E" w:rsidP="00003A3A">
            <w:pPr>
              <w:jc w:val="center"/>
            </w:pPr>
            <w:r>
              <w:t>782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B133E" w:rsidP="00552BCE">
            <w:pPr>
              <w:jc w:val="center"/>
            </w:pPr>
            <w:r>
              <w:t>128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B133E" w:rsidP="00003A3A">
            <w:pPr>
              <w:jc w:val="center"/>
            </w:pPr>
            <w:r>
              <w:t>592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B133E" w:rsidP="00003A3A">
            <w:pPr>
              <w:jc w:val="center"/>
            </w:pPr>
            <w:r>
              <w:t>155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C7067C" w:rsidP="00003A3A">
            <w:pPr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DB133E" w:rsidP="00003A3A">
            <w:pPr>
              <w:jc w:val="center"/>
            </w:pPr>
            <w:r>
              <w:t>370</w:t>
            </w:r>
          </w:p>
        </w:tc>
      </w:tr>
    </w:tbl>
    <w:p w:rsidR="00AF78E9" w:rsidRDefault="004D495B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</w:t>
      </w:r>
      <w:r w:rsidR="00210891">
        <w:rPr>
          <w:b/>
          <w:sz w:val="20"/>
          <w:szCs w:val="20"/>
          <w:lang w:eastAsia="en-US"/>
        </w:rPr>
        <w:t xml:space="preserve">              </w:t>
      </w:r>
      <w:r w:rsidR="00B165B2">
        <w:rPr>
          <w:b/>
          <w:sz w:val="20"/>
          <w:szCs w:val="20"/>
          <w:lang w:eastAsia="en-US"/>
        </w:rPr>
        <w:t xml:space="preserve">   </w:t>
      </w:r>
      <w:r>
        <w:rPr>
          <w:b/>
          <w:sz w:val="20"/>
          <w:szCs w:val="20"/>
          <w:lang w:eastAsia="en-US"/>
        </w:rPr>
        <w:t xml:space="preserve"> Полустационарная форма социального обслуживания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4D495B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95B" w:rsidRDefault="006A54B1" w:rsidP="004D495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3.75pt;margin-top:2.05pt;width:117.25pt;height:65.25pt;z-index:251658752" o:connectortype="straight">
                  <v:stroke endarrow="block"/>
                </v:shape>
              </w:pict>
            </w:r>
            <w:r w:rsidR="004D495B">
              <w:rPr>
                <w:sz w:val="20"/>
                <w:szCs w:val="20"/>
              </w:rPr>
              <w:t xml:space="preserve">                       Виды услуг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712E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</w:t>
            </w:r>
            <w:r>
              <w:rPr>
                <w:color w:val="000000"/>
                <w:sz w:val="20"/>
                <w:szCs w:val="20"/>
              </w:rPr>
              <w:lastRenderedPageBreak/>
              <w:t>имеющих ограничения жизнедеятельности, в том числе детей-инвалидов</w:t>
            </w:r>
          </w:p>
        </w:tc>
      </w:tr>
      <w:tr w:rsidR="00003A3A" w:rsidTr="004D495B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B133E" w:rsidP="009179EF">
            <w:pPr>
              <w:jc w:val="center"/>
            </w:pPr>
            <w:r>
              <w:t>1324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B133E" w:rsidP="00003A3A">
            <w:pPr>
              <w:jc w:val="center"/>
            </w:pPr>
            <w:r>
              <w:t>1380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B133E" w:rsidP="00003A3A">
            <w:pPr>
              <w:jc w:val="center"/>
            </w:pPr>
            <w:r>
              <w:t>167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B133E" w:rsidP="00003A3A">
            <w:pPr>
              <w:jc w:val="center"/>
            </w:pPr>
            <w:r>
              <w:t>768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B133E" w:rsidP="00003A3A">
            <w:pPr>
              <w:jc w:val="center"/>
            </w:pPr>
            <w:r>
              <w:t>288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DB133E" w:rsidP="00DB133E">
            <w:pPr>
              <w:jc w:val="center"/>
            </w:pPr>
            <w: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DB133E" w:rsidP="00003A3A">
            <w:pPr>
              <w:jc w:val="center"/>
            </w:pPr>
            <w:r>
              <w:t>389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B133E" w:rsidP="00003A3A">
            <w:pPr>
              <w:jc w:val="center"/>
            </w:pPr>
            <w:r>
              <w:t>1324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B133E" w:rsidP="00003A3A">
            <w:pPr>
              <w:jc w:val="center"/>
            </w:pPr>
            <w:r>
              <w:t>1380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B133E" w:rsidP="00003A3A">
            <w:pPr>
              <w:jc w:val="center"/>
            </w:pPr>
            <w:r>
              <w:t>167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B133E" w:rsidP="00003A3A">
            <w:pPr>
              <w:jc w:val="center"/>
            </w:pPr>
            <w:r>
              <w:t>768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B133E" w:rsidP="00003A3A">
            <w:pPr>
              <w:jc w:val="center"/>
            </w:pPr>
            <w:r>
              <w:t>288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DB133E" w:rsidP="00003A3A">
            <w:pPr>
              <w:jc w:val="center"/>
            </w:pPr>
            <w: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DB133E" w:rsidP="00003A3A">
            <w:pPr>
              <w:jc w:val="center"/>
            </w:pPr>
            <w:r>
              <w:t>389</w:t>
            </w:r>
          </w:p>
        </w:tc>
      </w:tr>
    </w:tbl>
    <w:p w:rsidR="00AF78E9" w:rsidRDefault="00AF78E9">
      <w:pPr>
        <w:rPr>
          <w:b/>
          <w:sz w:val="20"/>
          <w:szCs w:val="20"/>
          <w:lang w:eastAsia="en-US"/>
        </w:rPr>
      </w:pPr>
    </w:p>
    <w:p w:rsidR="005B7DE8" w:rsidRDefault="005B7DE8" w:rsidP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Полустационарная форма социального обслуживания с краткосрочным пребыванием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5B7DE8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E8" w:rsidRDefault="006A54B1" w:rsidP="00E7763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5" type="#_x0000_t32" style="position:absolute;margin-left:-3.75pt;margin-top:2.05pt;width:117.25pt;height:65.25pt;z-index:251659776" o:connectortype="straight">
                  <v:stroke endarrow="block"/>
                </v:shape>
              </w:pict>
            </w:r>
            <w:r w:rsidR="005B7DE8">
              <w:rPr>
                <w:sz w:val="20"/>
                <w:szCs w:val="20"/>
              </w:rPr>
              <w:t xml:space="preserve">                       Виды услуг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E77632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B133E" w:rsidP="00003A3A">
            <w:pPr>
              <w:jc w:val="center"/>
            </w:pPr>
            <w:r>
              <w:t>176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B133E" w:rsidP="00003A3A">
            <w:pPr>
              <w:jc w:val="center"/>
            </w:pPr>
            <w:r>
              <w:t>309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B133E" w:rsidP="00003A3A">
            <w:pPr>
              <w:jc w:val="center"/>
            </w:pPr>
            <w:r>
              <w:t>125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B133E" w:rsidP="00003A3A">
            <w:pPr>
              <w:jc w:val="center"/>
            </w:pPr>
            <w:r>
              <w:t>384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DB133E" w:rsidP="00003A3A">
            <w:pPr>
              <w:jc w:val="center"/>
            </w:pPr>
            <w:r>
              <w:t>176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B133E" w:rsidP="00003A3A">
            <w:pPr>
              <w:jc w:val="center"/>
            </w:pPr>
            <w:r>
              <w:t>176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B133E" w:rsidP="00DB133E">
            <w:pPr>
              <w:jc w:val="center"/>
            </w:pPr>
            <w:r>
              <w:t>309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B133E" w:rsidP="009179EF">
            <w:pPr>
              <w:jc w:val="center"/>
            </w:pPr>
            <w:r>
              <w:t>125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B133E" w:rsidP="00247BCA">
            <w:pPr>
              <w:jc w:val="center"/>
            </w:pPr>
            <w:r>
              <w:t>384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DB133E" w:rsidP="00003A3A">
            <w:pPr>
              <w:jc w:val="center"/>
            </w:pPr>
            <w:r>
              <w:t>176</w:t>
            </w:r>
          </w:p>
        </w:tc>
      </w:tr>
    </w:tbl>
    <w:p w:rsidR="005B7DE8" w:rsidRDefault="005B7DE8" w:rsidP="005B7DE8">
      <w:pPr>
        <w:rPr>
          <w:b/>
          <w:sz w:val="20"/>
          <w:szCs w:val="20"/>
          <w:lang w:eastAsia="en-US"/>
        </w:rPr>
      </w:pPr>
    </w:p>
    <w:p w:rsidR="00AF78E9" w:rsidRDefault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</w:t>
      </w:r>
    </w:p>
    <w:p w:rsidR="00911E50" w:rsidRDefault="00911E50" w:rsidP="00911E50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Социальные услуги, предоставляемые детям-инвалидам на дому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911E50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Default="006A54B1" w:rsidP="009005A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7" type="#_x0000_t32" style="position:absolute;margin-left:-3.75pt;margin-top:2.05pt;width:117.25pt;height:65.25pt;z-index:251660800" o:connectortype="straight">
                  <v:stroke endarrow="block"/>
                </v:shape>
              </w:pict>
            </w:r>
            <w:r w:rsidR="00911E50">
              <w:rPr>
                <w:sz w:val="20"/>
                <w:szCs w:val="20"/>
              </w:rPr>
              <w:t xml:space="preserve">                       Виды услуг</w:t>
            </w: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</w:t>
            </w:r>
            <w:r>
              <w:rPr>
                <w:color w:val="000000"/>
                <w:sz w:val="20"/>
                <w:szCs w:val="20"/>
              </w:rPr>
              <w:lastRenderedPageBreak/>
              <w:t>в том числе детей-инвалидов</w:t>
            </w:r>
          </w:p>
        </w:tc>
      </w:tr>
      <w:tr w:rsidR="00911E50" w:rsidTr="009005A9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Default="00911E50" w:rsidP="009005A9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79EF" w:rsidP="009005A9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DB133E" w:rsidP="00DB133E">
            <w:pPr>
              <w:jc w:val="center"/>
            </w:pPr>
            <w: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DB133E" w:rsidP="009005A9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DB133E" w:rsidP="009005A9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</w:tr>
      <w:tr w:rsidR="00911E50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Pr="00D06DD4" w:rsidRDefault="00911E50" w:rsidP="009005A9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</w:tr>
      <w:tr w:rsidR="00911E50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Default="00911E50" w:rsidP="00900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911E50" w:rsidRDefault="00911E50" w:rsidP="009005A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79EF" w:rsidP="009005A9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DB133E" w:rsidP="009005A9">
            <w:pPr>
              <w:jc w:val="center"/>
            </w:pPr>
            <w: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DB133E" w:rsidP="009005A9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DB133E" w:rsidP="009005A9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</w:tr>
    </w:tbl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90502A" w:rsidRDefault="00AF78E9" w:rsidP="006F2155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sectPr w:rsidR="0090502A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02A"/>
    <w:rsid w:val="00003258"/>
    <w:rsid w:val="00003A3A"/>
    <w:rsid w:val="000C1B91"/>
    <w:rsid w:val="000E0B46"/>
    <w:rsid w:val="000F017A"/>
    <w:rsid w:val="00171986"/>
    <w:rsid w:val="001E65D5"/>
    <w:rsid w:val="00210891"/>
    <w:rsid w:val="002226B4"/>
    <w:rsid w:val="00247BCA"/>
    <w:rsid w:val="002821A5"/>
    <w:rsid w:val="002831B5"/>
    <w:rsid w:val="002A5A97"/>
    <w:rsid w:val="002C798A"/>
    <w:rsid w:val="00302F22"/>
    <w:rsid w:val="003530F9"/>
    <w:rsid w:val="00392802"/>
    <w:rsid w:val="00425334"/>
    <w:rsid w:val="0043295D"/>
    <w:rsid w:val="00467D06"/>
    <w:rsid w:val="00472554"/>
    <w:rsid w:val="004D495B"/>
    <w:rsid w:val="00552BCE"/>
    <w:rsid w:val="005B7417"/>
    <w:rsid w:val="005B7DE8"/>
    <w:rsid w:val="006136E9"/>
    <w:rsid w:val="0065353A"/>
    <w:rsid w:val="006934AA"/>
    <w:rsid w:val="006A54B1"/>
    <w:rsid w:val="006C229B"/>
    <w:rsid w:val="006C2CF5"/>
    <w:rsid w:val="006D5DE2"/>
    <w:rsid w:val="006F06B7"/>
    <w:rsid w:val="006F2155"/>
    <w:rsid w:val="00707B3F"/>
    <w:rsid w:val="007510B9"/>
    <w:rsid w:val="00751679"/>
    <w:rsid w:val="00796057"/>
    <w:rsid w:val="007B0FB5"/>
    <w:rsid w:val="007C1613"/>
    <w:rsid w:val="007F68AA"/>
    <w:rsid w:val="00883310"/>
    <w:rsid w:val="00897082"/>
    <w:rsid w:val="008A0A9F"/>
    <w:rsid w:val="008E59E4"/>
    <w:rsid w:val="0090502A"/>
    <w:rsid w:val="00911E50"/>
    <w:rsid w:val="009179EF"/>
    <w:rsid w:val="0095373C"/>
    <w:rsid w:val="009541FC"/>
    <w:rsid w:val="009C7F3D"/>
    <w:rsid w:val="009F05A7"/>
    <w:rsid w:val="00A1200F"/>
    <w:rsid w:val="00A66B79"/>
    <w:rsid w:val="00AE0176"/>
    <w:rsid w:val="00AF78E9"/>
    <w:rsid w:val="00B165B2"/>
    <w:rsid w:val="00B232C0"/>
    <w:rsid w:val="00B346B4"/>
    <w:rsid w:val="00BA49C2"/>
    <w:rsid w:val="00C1618B"/>
    <w:rsid w:val="00C7067C"/>
    <w:rsid w:val="00D06DD4"/>
    <w:rsid w:val="00D25F4D"/>
    <w:rsid w:val="00D52C29"/>
    <w:rsid w:val="00D57148"/>
    <w:rsid w:val="00D80690"/>
    <w:rsid w:val="00D977C0"/>
    <w:rsid w:val="00DB133E"/>
    <w:rsid w:val="00DD62C3"/>
    <w:rsid w:val="00DF007F"/>
    <w:rsid w:val="00E44275"/>
    <w:rsid w:val="00E7695E"/>
    <w:rsid w:val="00E9257A"/>
    <w:rsid w:val="00EC3D27"/>
    <w:rsid w:val="00F33744"/>
    <w:rsid w:val="00F52F35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7"/>
      </o:rules>
    </o:shapelayout>
  </w:shapeDefaults>
  <w:decimalSymbol w:val=","/>
  <w:listSeparator w:val=";"/>
  <w14:docId w14:val="77141F91"/>
  <w15:docId w15:val="{22DF06C5-9055-47E8-95FF-042109A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BD3A4-CF4A-4A40-8F2E-1AEEB03B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получателей социальных услуг</vt:lpstr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получателей социальных услуг</dc:title>
  <dc:subject/>
  <dc:creator>Секретарь</dc:creator>
  <cp:keywords/>
  <dc:description/>
  <cp:lastModifiedBy>ЛО МРЦ</cp:lastModifiedBy>
  <cp:revision>59</cp:revision>
  <cp:lastPrinted>2021-03-15T11:49:00Z</cp:lastPrinted>
  <dcterms:created xsi:type="dcterms:W3CDTF">2019-12-25T08:10:00Z</dcterms:created>
  <dcterms:modified xsi:type="dcterms:W3CDTF">2022-05-30T11:38:00Z</dcterms:modified>
  <dc:language>en-US</dc:language>
</cp:coreProperties>
</file>